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B02" w:rsidRDefault="00E24B02" w:rsidP="00E24B02">
      <w:pPr>
        <w:shd w:val="clear" w:color="auto" w:fill="FFFFFF"/>
        <w:spacing w:before="150" w:after="75" w:line="288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  <w:t>УТВЕРЖДЕН</w:t>
      </w:r>
      <w:r>
        <w:rPr>
          <w:rFonts w:ascii="Arial" w:hAnsi="Arial" w:cs="Arial"/>
          <w:color w:val="2D2D2D"/>
          <w:spacing w:val="2"/>
          <w:sz w:val="21"/>
          <w:szCs w:val="21"/>
        </w:rPr>
        <w:t xml:space="preserve"> </w:t>
      </w:r>
      <w:r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  <w:t>постановлением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  <w:t>Правительства Санкт-Петербурга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  <w:t>от 5 мая 2004 года N 716</w:t>
      </w:r>
    </w:p>
    <w:p w:rsidR="00E24B02" w:rsidRPr="00E24B02" w:rsidRDefault="00E24B02" w:rsidP="00E24B02">
      <w:pPr>
        <w:shd w:val="clear" w:color="auto" w:fill="FFFFFF"/>
        <w:spacing w:before="150" w:after="75" w:line="288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</w:pPr>
    </w:p>
    <w:p w:rsidR="00EE3853" w:rsidRPr="00EE3853" w:rsidRDefault="00EE3853" w:rsidP="00E24B02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</w:pPr>
      <w:r w:rsidRPr="00EE3853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Состав Санкт-Петербургской межведомственной комиссии по наименованиям (Топонимической комиссии)</w:t>
      </w:r>
    </w:p>
    <w:p w:rsidR="00EE3853" w:rsidRPr="00EE3853" w:rsidRDefault="00EE3853" w:rsidP="00EE3853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EE3853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(с изменениями на </w:t>
      </w:r>
      <w:r w:rsidR="00103C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09</w:t>
      </w:r>
      <w:r w:rsidRPr="00EE3853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="00103C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октября</w:t>
      </w:r>
      <w:r w:rsidRPr="00EE3853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20</w:t>
      </w:r>
      <w:r w:rsidR="00B9396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</w:t>
      </w:r>
      <w:r w:rsidR="00103C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</w:t>
      </w:r>
      <w:r w:rsidRPr="00EE3853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года)</w:t>
      </w:r>
    </w:p>
    <w:p w:rsidR="00EE3853" w:rsidRPr="00EE3853" w:rsidRDefault="00EE3853" w:rsidP="00EE3853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EE3853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0"/>
        <w:gridCol w:w="6185"/>
      </w:tblGrid>
      <w:tr w:rsidR="00EE3853" w:rsidRPr="00EE3853" w:rsidTr="000A43AD">
        <w:trPr>
          <w:trHeight w:val="15"/>
        </w:trPr>
        <w:tc>
          <w:tcPr>
            <w:tcW w:w="3170" w:type="dxa"/>
            <w:hideMark/>
          </w:tcPr>
          <w:p w:rsidR="00EE3853" w:rsidRPr="00EE3853" w:rsidRDefault="00EE3853" w:rsidP="00EE3853">
            <w:pPr>
              <w:spacing w:after="0" w:line="240" w:lineRule="auto"/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6185" w:type="dxa"/>
            <w:hideMark/>
          </w:tcPr>
          <w:p w:rsidR="00EE3853" w:rsidRPr="00EE3853" w:rsidRDefault="00EE3853" w:rsidP="00EE3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E3853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E3853" w:rsidRPr="00EE3853" w:rsidRDefault="00EE3853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Председатель</w:t>
            </w: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E3853" w:rsidRPr="00EE3853" w:rsidRDefault="00EE3853" w:rsidP="00EE38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EE3853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E3853" w:rsidRDefault="00B9396D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Пиотровский</w:t>
            </w:r>
            <w:r w:rsidR="00EE3853"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Борис Михайлович</w:t>
            </w:r>
          </w:p>
          <w:p w:rsidR="00EE3853" w:rsidRPr="00EE3853" w:rsidRDefault="00EE3853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E3853" w:rsidRPr="00EE3853" w:rsidRDefault="00EE3853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 вице-губернатор Санкт-Петербурга</w:t>
            </w:r>
          </w:p>
        </w:tc>
      </w:tr>
      <w:tr w:rsidR="00EE3853" w:rsidRPr="00EE3853" w:rsidTr="000A43AD"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E3853" w:rsidRPr="00EE3853" w:rsidRDefault="00EE3853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Первый заместитель председателя</w:t>
            </w:r>
          </w:p>
        </w:tc>
      </w:tr>
      <w:tr w:rsidR="00EE3853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E3853" w:rsidRDefault="00AF068E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Болтин</w:t>
            </w:r>
            <w:proofErr w:type="spellEnd"/>
            <w:r w:rsidR="00EE3853"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Федор Дмитриевич</w:t>
            </w:r>
          </w:p>
          <w:p w:rsidR="00EE3853" w:rsidRPr="00EE3853" w:rsidRDefault="00EE3853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E3853" w:rsidRPr="00EE3853" w:rsidRDefault="00EE3853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 председатель Комитета по культуре Санкт-Петербурга</w:t>
            </w:r>
          </w:p>
        </w:tc>
      </w:tr>
      <w:tr w:rsidR="00EE3853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E3853" w:rsidRPr="00EE3853" w:rsidRDefault="00EE3853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b/>
                <w:color w:val="2D2D2D"/>
                <w:sz w:val="21"/>
                <w:szCs w:val="21"/>
                <w:lang w:eastAsia="ru-RU"/>
              </w:rPr>
              <w:t>Заместители председателя:</w:t>
            </w: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E3853" w:rsidRPr="00EE3853" w:rsidRDefault="00EE3853" w:rsidP="00EE38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EE3853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E3853" w:rsidRPr="00EE3853" w:rsidRDefault="00EE3853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spellStart"/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Скрелин</w:t>
            </w:r>
            <w:proofErr w:type="spellEnd"/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Павел Анатольевич</w:t>
            </w: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E3853" w:rsidRDefault="00EE3853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 профессор кафедры фонетики и методики преподавания иностранных языков филологического факультета федерального государственного бюджетного образовательного учреждения высшего образования "Санкт-Петербургский государственный университет" (по согласованию)</w:t>
            </w:r>
          </w:p>
          <w:p w:rsidR="00EE3853" w:rsidRPr="00EE3853" w:rsidRDefault="00EE3853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EE3853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E3853" w:rsidRPr="00EE3853" w:rsidRDefault="00B9396D" w:rsidP="00B939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Гаазе</w:t>
            </w:r>
            <w:proofErr w:type="spellEnd"/>
            <w:r w:rsidR="00EE3853"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Ольга Витальевна</w:t>
            </w: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E3853" w:rsidRPr="00EE3853" w:rsidRDefault="00EE3853" w:rsidP="00B939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- директор Санкт-Петербургского государственного бюджетного учреждения дополнительного </w:t>
            </w:r>
            <w:r w:rsidR="00B9396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профессионального 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образования "Институт культурных программ" (по согласованию)</w:t>
            </w: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</w:pPr>
          </w:p>
          <w:p w:rsidR="001269A1" w:rsidRP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Секретарь</w:t>
            </w:r>
            <w:r w:rsidRPr="001269A1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:</w:t>
            </w:r>
          </w:p>
          <w:p w:rsidR="001269A1" w:rsidRP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bCs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D2D2D"/>
                <w:sz w:val="21"/>
                <w:szCs w:val="21"/>
                <w:lang w:eastAsia="ru-RU"/>
              </w:rPr>
              <w:t>Хацкевич</w:t>
            </w:r>
          </w:p>
          <w:p w:rsidR="001269A1" w:rsidRP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bCs/>
                <w:color w:val="2D2D2D"/>
                <w:sz w:val="21"/>
                <w:szCs w:val="21"/>
                <w:lang w:eastAsia="ru-RU"/>
              </w:rPr>
            </w:pPr>
            <w:r w:rsidRPr="001269A1">
              <w:rPr>
                <w:rFonts w:ascii="Times New Roman" w:eastAsia="Times New Roman" w:hAnsi="Times New Roman" w:cs="Times New Roman"/>
                <w:bCs/>
                <w:color w:val="2D2D2D"/>
                <w:sz w:val="21"/>
                <w:szCs w:val="21"/>
                <w:lang w:eastAsia="ru-RU"/>
              </w:rPr>
              <w:t>Елена Павловна</w:t>
            </w:r>
          </w:p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</w:pPr>
          </w:p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</w:pPr>
          </w:p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</w:pPr>
          </w:p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Члены комиссии:</w:t>
            </w: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Default="001269A1" w:rsidP="00377A8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  <w:p w:rsidR="001269A1" w:rsidRDefault="001269A1" w:rsidP="00377A8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  <w:p w:rsidR="001269A1" w:rsidRPr="00EE3853" w:rsidRDefault="001269A1" w:rsidP="001269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начальник сектора топонимической деятельности отдела экспертизы и методологии в сфере культуры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                      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Санкт-Петербургского государственного бюджетного учреждения дополнительного </w:t>
            </w: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профессионального 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образования "Институт культурных программ" (по согласованию)</w:t>
            </w:r>
          </w:p>
        </w:tc>
      </w:tr>
      <w:tr w:rsidR="001269A1" w:rsidRPr="00EE3853" w:rsidTr="00AF5A94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269A1" w:rsidRPr="00EE3853" w:rsidRDefault="001269A1" w:rsidP="00AF5A9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Default="001269A1" w:rsidP="00F21F1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Александров</w:t>
            </w:r>
          </w:p>
          <w:p w:rsidR="001269A1" w:rsidRDefault="001269A1" w:rsidP="00F21F1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Антон Александрович</w:t>
            </w:r>
          </w:p>
          <w:p w:rsidR="001269A1" w:rsidRDefault="001269A1" w:rsidP="00F21F1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  <w:p w:rsidR="001269A1" w:rsidRPr="00EE3853" w:rsidRDefault="001269A1" w:rsidP="00F21F1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Алексеев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Алексей Юрьевич</w:t>
            </w: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Default="001269A1" w:rsidP="00F21F1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- заместитель председателя Комитета по культуре </w:t>
            </w:r>
          </w:p>
          <w:p w:rsidR="001269A1" w:rsidRDefault="001269A1" w:rsidP="00F21F1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Санкт-Петербурга</w:t>
            </w:r>
          </w:p>
          <w:p w:rsidR="001269A1" w:rsidRDefault="001269A1" w:rsidP="00F21F1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  <w:p w:rsidR="001269A1" w:rsidRPr="00EE3853" w:rsidRDefault="001269A1" w:rsidP="00F21F1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- </w:t>
            </w:r>
            <w:r w:rsidR="00103C1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эксперт сектора топонимической деятельности отдела экспертизы и методологии в сфере культуры </w:t>
            </w:r>
            <w:r w:rsidR="00103C1A"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Санкт-Петербургского государственного бюджетного учреждения </w:t>
            </w:r>
            <w:r w:rsidR="00103C1A"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 xml:space="preserve">дополнительного </w:t>
            </w:r>
            <w:r w:rsidR="00103C1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профессионального </w:t>
            </w:r>
            <w:r w:rsidR="00103C1A"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образования "Институт культурных программ"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(по согласованию)</w:t>
            </w: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Вилинбахов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Георгий Вадимович</w:t>
            </w: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 заместитель генерального директора по научной работе федерального государственного бюджетного учреждения культуры "Государственный Эрмитаж" (по согласованию)</w:t>
            </w:r>
          </w:p>
        </w:tc>
      </w:tr>
      <w:tr w:rsidR="001269A1" w:rsidRPr="00EE3853" w:rsidTr="001269A1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D113A" w:rsidRDefault="001D113A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  <w:p w:rsidR="001269A1" w:rsidRDefault="001D113A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Герасимов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Игорь Германович</w:t>
            </w:r>
          </w:p>
          <w:p w:rsidR="001D113A" w:rsidRPr="00EE3853" w:rsidRDefault="001D113A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  <w:p w:rsidR="001D113A" w:rsidRDefault="001D113A" w:rsidP="001269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- председатель </w:t>
            </w: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омитета по увековечению памяти защитников Отечества и наградам Санкт-Петербургской общественной организации ветеранов (пенсионеров, инвалидов) войны, труда, Вооруженных сил и правоохранительных органов </w:t>
            </w:r>
          </w:p>
          <w:p w:rsidR="001269A1" w:rsidRDefault="001D113A" w:rsidP="001269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(по согласованию)</w:t>
            </w:r>
          </w:p>
          <w:p w:rsidR="001D113A" w:rsidRPr="00EE3853" w:rsidRDefault="001D113A" w:rsidP="001269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Ерофеев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Алексей Дмитриевич</w:t>
            </w:r>
          </w:p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 краевед (по согласованию)</w:t>
            </w: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Зеленков</w:t>
            </w:r>
          </w:p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Родион Николаевич</w:t>
            </w:r>
          </w:p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Казанский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Николай Николаевич</w:t>
            </w: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Default="001269A1" w:rsidP="000A43A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- ученый секретарь 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Санкт-Петербургского государственного бюджетного учреждения</w:t>
            </w: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культуры 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Государственный музей истории Санкт-Петербурга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(по согласованию)</w:t>
            </w:r>
          </w:p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  <w:p w:rsidR="001269A1" w:rsidRPr="00EE3853" w:rsidRDefault="001269A1" w:rsidP="000A43A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- научный руководитель федерального государственного бюджетного </w:t>
            </w:r>
            <w:proofErr w:type="gramStart"/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учреждения науки Института лингвистических исследований Российской академии</w:t>
            </w:r>
            <w:proofErr w:type="gramEnd"/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наук (по согласованию)</w:t>
            </w: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269A1" w:rsidRPr="00EE3853" w:rsidRDefault="001269A1" w:rsidP="0069352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Мартынов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Геннадий Георгиевич</w:t>
            </w: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- библиотекарь библиотеки N 2 </w:t>
            </w:r>
            <w:proofErr w:type="spellStart"/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им.Федора</w:t>
            </w:r>
            <w:proofErr w:type="spellEnd"/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Абрамова Санкт-Петербургского государственного бюджетного учреждения "Невская централизованная библиотечная система" (по согласованию)</w:t>
            </w:r>
          </w:p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Мищенко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Илья Анатольевич</w:t>
            </w: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 председатель правления Санкт-Петербургского регионального отделения общероссийской общественной организации "Союз переводчиков России" (по согласованию)</w:t>
            </w: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Нехай</w:t>
            </w:r>
          </w:p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Руслан 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Шамсудинович</w:t>
            </w:r>
            <w:proofErr w:type="spellEnd"/>
          </w:p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- директор федерального государственного бюджетного учреждения культуры и искусства «Центральный военно-морской музей имени императора Петра Великого» Министерства обороны Российской Федерации </w:t>
            </w:r>
          </w:p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(по согласованию) </w:t>
            </w:r>
          </w:p>
          <w:p w:rsidR="001269A1" w:rsidRPr="00EE3853" w:rsidRDefault="001269A1" w:rsidP="0085231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Платонов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Павел Владимирович</w:t>
            </w: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 историк архитектуры (по согласованию)</w:t>
            </w:r>
          </w:p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Рудая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Зинаида Абрамовна</w:t>
            </w: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85231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ведущий библиотекарь мемориальной библиотеки князя </w:t>
            </w:r>
            <w:r w:rsidRPr="00B9396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Г.В. Голицына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Санкт-Петербургского государственного бюджетного учреждения культуры "Центральная городская публичная библиотека имени </w:t>
            </w:r>
            <w:proofErr w:type="spellStart"/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В.В.Маяковского</w:t>
            </w:r>
            <w:proofErr w:type="spellEnd"/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" (по согласованию)</w:t>
            </w: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83138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83138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Сми</w:t>
            </w:r>
            <w:bookmarkStart w:id="0" w:name="_GoBack"/>
            <w:bookmarkEnd w:id="0"/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рнов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Николай Николаевич</w:t>
            </w: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AF5A9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заведующий отделом истории революций и общественного движения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России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федерального государственного бюджетного учреждения науки Санкт-Петербургского института истории Российской академии</w:t>
            </w:r>
            <w:proofErr w:type="gramEnd"/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наук (по согласованию)</w:t>
            </w: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Терентьев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Андрей Станиславович</w:t>
            </w: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 хранитель музейных предметов I категории (в экспозиции) федерального государственного бюджетного учреждения культуры "Государственный музей-заповедник "Петергоф" (по согласованию)</w:t>
            </w:r>
          </w:p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Тихомиров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Борис Николаевич</w:t>
            </w: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- заместитель директора по науке Санкт-Петербургского государственного бюджетного учреждения культуры "Литературно-мемориальный музей </w:t>
            </w:r>
            <w:proofErr w:type="spellStart"/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Ф.М.Достоевского</w:t>
            </w:r>
            <w:proofErr w:type="spellEnd"/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"</w:t>
            </w:r>
          </w:p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Федоренко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Зоя Евгеньевна</w:t>
            </w: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- заместитель начальника Управления </w:t>
            </w:r>
            <w:proofErr w:type="gramStart"/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застройки города</w:t>
            </w:r>
            <w:proofErr w:type="gramEnd"/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</w:t>
            </w:r>
            <w:r w:rsidR="00AF5A9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–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начальник отдела землепользования и застройки районов Санкт-Петербурга Комитета по градостроительству и архитектуре</w:t>
            </w:r>
          </w:p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Филиппова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Юлия Анатольевна</w:t>
            </w: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83138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 начальник отдела культурно-исторического наследия Комитета по культуре Санкт-Петербурга</w:t>
            </w:r>
          </w:p>
        </w:tc>
      </w:tr>
      <w:tr w:rsidR="00AF5A94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5A94" w:rsidRPr="00EE3853" w:rsidRDefault="00AF5A94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5A94" w:rsidRPr="00EE3853" w:rsidRDefault="00AF5A94" w:rsidP="0083138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5A94" w:rsidRDefault="00AF5A94" w:rsidP="00AF5A9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Ходюк</w:t>
            </w:r>
            <w:proofErr w:type="spellEnd"/>
          </w:p>
          <w:p w:rsidR="001269A1" w:rsidRDefault="00AF5A94" w:rsidP="00AF5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Екатерина Васильевна</w:t>
            </w:r>
          </w:p>
          <w:p w:rsidR="00AF5A94" w:rsidRPr="00EE3853" w:rsidRDefault="00AF5A94" w:rsidP="00AF5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5A94" w:rsidRDefault="00AF5A94" w:rsidP="00AF5A9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- начальник 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Управления городского кадастра и мониторинга земель Комитета имущественных отношений Санкт-Петербурга</w:t>
            </w:r>
          </w:p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83138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Цв</w:t>
            </w: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ткова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Татьяна Валентиновна</w:t>
            </w: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 главный специалист отдела культурно-исторического наследия Комитета по культуре Санкт-Петербурга</w:t>
            </w:r>
          </w:p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spellStart"/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Цивилёв</w:t>
            </w:r>
            <w:proofErr w:type="spellEnd"/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Алексей Николаевич</w:t>
            </w: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 депутат Законодательного Собрания Санкт-Петербурга (по согласованию)</w:t>
            </w: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269A1" w:rsidRPr="00E24B02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1269A1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Яковлев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Владимир Петрович</w:t>
            </w: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9A1" w:rsidRPr="00EE3853" w:rsidRDefault="001269A1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 советник при ректорате федерального государственного бюджетного образовательного учреждения высшего образования "Санкт-Петербургский государственный институт культуры", советник Губернатора Санкт-Петербурга на общественных началах, профессор (по согласованию)</w:t>
            </w:r>
          </w:p>
        </w:tc>
      </w:tr>
      <w:tr w:rsidR="00AF5A94" w:rsidRPr="00EE3853" w:rsidTr="000A43AD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5A94" w:rsidRPr="00EE3853" w:rsidRDefault="00AF5A94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5A94" w:rsidRPr="00EE3853" w:rsidRDefault="00AF5A94" w:rsidP="00EE385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AF5A94" w:rsidRPr="00EE3853" w:rsidTr="00AF5A94"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5A94" w:rsidRPr="00EE3853" w:rsidRDefault="00AF5A94" w:rsidP="00C12E1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Яковлев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Петр Олегович</w:t>
            </w:r>
          </w:p>
        </w:tc>
        <w:tc>
          <w:tcPr>
            <w:tcW w:w="6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5A94" w:rsidRPr="00EE3853" w:rsidRDefault="00AF5A94" w:rsidP="00AF5A9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начальник </w:t>
            </w:r>
            <w:proofErr w:type="gramStart"/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Управления государственного реестра объектов культурного наследия</w:t>
            </w:r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Комитета</w:t>
            </w:r>
            <w:proofErr w:type="gramEnd"/>
            <w:r w:rsidRPr="00EE385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по государственному контролю, использованию и охран</w:t>
            </w: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 памятников истории и культуры</w:t>
            </w:r>
          </w:p>
        </w:tc>
      </w:tr>
    </w:tbl>
    <w:p w:rsidR="000722DE" w:rsidRDefault="000722DE"/>
    <w:sectPr w:rsidR="00072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853"/>
    <w:rsid w:val="000722DE"/>
    <w:rsid w:val="000A43AD"/>
    <w:rsid w:val="00103C1A"/>
    <w:rsid w:val="001269A1"/>
    <w:rsid w:val="001D113A"/>
    <w:rsid w:val="00473EA9"/>
    <w:rsid w:val="00516E1E"/>
    <w:rsid w:val="00616EF8"/>
    <w:rsid w:val="0069352D"/>
    <w:rsid w:val="0083138A"/>
    <w:rsid w:val="0083178E"/>
    <w:rsid w:val="0085231C"/>
    <w:rsid w:val="00AF068E"/>
    <w:rsid w:val="00AF5A94"/>
    <w:rsid w:val="00B9396D"/>
    <w:rsid w:val="00D3727B"/>
    <w:rsid w:val="00E24B02"/>
    <w:rsid w:val="00E87855"/>
    <w:rsid w:val="00EE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EE3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EE3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E385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EE3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EE3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E38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0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10A645-6EC5-466F-BBC1-86C6D5954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lenabel99@outlook.com</dc:creator>
  <cp:lastModifiedBy>user</cp:lastModifiedBy>
  <cp:revision>5</cp:revision>
  <dcterms:created xsi:type="dcterms:W3CDTF">2025-10-16T19:03:00Z</dcterms:created>
  <dcterms:modified xsi:type="dcterms:W3CDTF">2025-10-16T19:13:00Z</dcterms:modified>
</cp:coreProperties>
</file>